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46AB" w14:textId="77777777" w:rsidR="006E1C6F" w:rsidRDefault="006E1C6F" w:rsidP="006E1C6F">
      <w:pPr>
        <w:pStyle w:val="Standard"/>
        <w:rPr>
          <w:rFonts w:cs="Times New Roman"/>
        </w:rPr>
      </w:pPr>
    </w:p>
    <w:p w14:paraId="5670A5BB" w14:textId="77777777" w:rsidR="00370CD8" w:rsidRDefault="00370CD8" w:rsidP="006E1C6F">
      <w:pPr>
        <w:pStyle w:val="Standard"/>
        <w:rPr>
          <w:rFonts w:cs="Times New Roman"/>
        </w:rPr>
      </w:pPr>
    </w:p>
    <w:p w14:paraId="14956D16" w14:textId="77777777" w:rsidR="00370CD8" w:rsidRDefault="00370CD8" w:rsidP="006E1C6F">
      <w:pPr>
        <w:pStyle w:val="Standard"/>
        <w:rPr>
          <w:rFonts w:cs="Times New Roman"/>
        </w:rPr>
      </w:pPr>
    </w:p>
    <w:p w14:paraId="5D3DDB25" w14:textId="04BACC14" w:rsidR="006E1C6F" w:rsidRDefault="006E1C6F" w:rsidP="006E1C6F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Na osnovu člana 7. Zakona o finansiranju političkih stranaka („Službeni glasnik BiH“, broj: 95/12 i 41/16),</w:t>
      </w:r>
      <w:r>
        <w:rPr>
          <w:rFonts w:eastAsia="Calibri" w:cs="Times New Roman"/>
          <w:color w:val="000000"/>
          <w:kern w:val="0"/>
          <w:lang w:val="bs-Latn-BA" w:eastAsia="en-US" w:bidi="ar-SA"/>
        </w:rPr>
        <w:t xml:space="preserve"> č</w:t>
      </w:r>
      <w:proofErr w:type="spellStart"/>
      <w:r>
        <w:rPr>
          <w:rFonts w:eastAsia="Calibri" w:cs="Times New Roman"/>
          <w:color w:val="000000"/>
          <w:kern w:val="0"/>
          <w:lang w:val="en-US" w:eastAsia="en-US" w:bidi="ar-SA"/>
        </w:rPr>
        <w:t>lana</w:t>
      </w:r>
      <w:proofErr w:type="spellEnd"/>
      <w:r>
        <w:rPr>
          <w:rFonts w:eastAsia="Calibri" w:cs="Times New Roman"/>
          <w:color w:val="000000"/>
          <w:kern w:val="0"/>
          <w:lang w:val="en-US" w:eastAsia="en-US" w:bidi="ar-SA"/>
        </w:rPr>
        <w:t xml:space="preserve"> 1.9 </w:t>
      </w:r>
      <w:proofErr w:type="spellStart"/>
      <w:r>
        <w:rPr>
          <w:rFonts w:eastAsia="Calibri" w:cs="Times New Roman"/>
          <w:color w:val="000000"/>
          <w:kern w:val="0"/>
          <w:lang w:val="en-US" w:eastAsia="en-US" w:bidi="ar-SA"/>
        </w:rPr>
        <w:t>Izbornog</w:t>
      </w:r>
      <w:proofErr w:type="spellEnd"/>
      <w:r>
        <w:rPr>
          <w:rFonts w:eastAsia="Calibri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>
        <w:rPr>
          <w:rFonts w:eastAsia="Calibri" w:cs="Times New Roman"/>
          <w:color w:val="000000"/>
          <w:kern w:val="0"/>
          <w:lang w:val="en-US" w:eastAsia="en-US" w:bidi="ar-SA"/>
        </w:rPr>
        <w:t>zakona</w:t>
      </w:r>
      <w:proofErr w:type="spellEnd"/>
      <w:r>
        <w:rPr>
          <w:rFonts w:eastAsia="Calibri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>
        <w:rPr>
          <w:rFonts w:eastAsia="Calibri" w:cs="Times New Roman"/>
          <w:color w:val="000000"/>
          <w:kern w:val="0"/>
          <w:lang w:val="en-US" w:eastAsia="en-US" w:bidi="ar-SA"/>
        </w:rPr>
        <w:t>Bosne</w:t>
      </w:r>
      <w:proofErr w:type="spellEnd"/>
      <w:r>
        <w:rPr>
          <w:rFonts w:eastAsia="Calibri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>
        <w:rPr>
          <w:rFonts w:eastAsia="Calibri" w:cs="Times New Roman"/>
          <w:color w:val="000000"/>
          <w:kern w:val="0"/>
          <w:lang w:val="en-US" w:eastAsia="en-US" w:bidi="ar-SA"/>
        </w:rPr>
        <w:t>i</w:t>
      </w:r>
      <w:proofErr w:type="spellEnd"/>
      <w:r>
        <w:rPr>
          <w:rFonts w:eastAsia="Calibri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>
        <w:rPr>
          <w:rFonts w:eastAsia="Calibri" w:cs="Times New Roman"/>
          <w:color w:val="000000"/>
          <w:kern w:val="0"/>
          <w:lang w:val="en-US" w:eastAsia="en-US" w:bidi="ar-SA"/>
        </w:rPr>
        <w:t>Hercegovine</w:t>
      </w:r>
      <w:proofErr w:type="spellEnd"/>
      <w:r>
        <w:rPr>
          <w:rFonts w:eastAsia="Calibri" w:cs="Times New Roman"/>
          <w:color w:val="000000"/>
          <w:kern w:val="0"/>
          <w:lang w:val="en-US" w:eastAsia="en-US" w:bidi="ar-SA"/>
        </w:rPr>
        <w:t xml:space="preserve"> ("</w:t>
      </w:r>
      <w:proofErr w:type="spellStart"/>
      <w:r>
        <w:rPr>
          <w:rFonts w:eastAsia="Calibri" w:cs="Times New Roman"/>
          <w:color w:val="000000"/>
          <w:kern w:val="0"/>
          <w:lang w:val="en-US" w:eastAsia="en-US" w:bidi="ar-SA"/>
        </w:rPr>
        <w:t>Službeni</w:t>
      </w:r>
      <w:proofErr w:type="spellEnd"/>
      <w:r>
        <w:rPr>
          <w:rFonts w:eastAsia="Calibri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>
        <w:rPr>
          <w:rFonts w:eastAsia="Calibri" w:cs="Times New Roman"/>
          <w:color w:val="000000"/>
          <w:kern w:val="0"/>
          <w:lang w:val="en-US" w:eastAsia="en-US" w:bidi="ar-SA"/>
        </w:rPr>
        <w:t>glasnik</w:t>
      </w:r>
      <w:proofErr w:type="spellEnd"/>
      <w:r>
        <w:rPr>
          <w:rFonts w:eastAsia="Calibri" w:cs="Times New Roman"/>
          <w:color w:val="000000"/>
          <w:kern w:val="0"/>
          <w:lang w:val="en-US" w:eastAsia="en-US" w:bidi="ar-SA"/>
        </w:rPr>
        <w:t xml:space="preserve"> BiH", </w:t>
      </w:r>
      <w:proofErr w:type="spellStart"/>
      <w:r>
        <w:rPr>
          <w:rFonts w:eastAsia="Calibri" w:cs="Times New Roman"/>
          <w:color w:val="000000"/>
          <w:kern w:val="0"/>
          <w:lang w:val="en-US" w:eastAsia="en-US" w:bidi="ar-SA"/>
        </w:rPr>
        <w:t>broj</w:t>
      </w:r>
      <w:proofErr w:type="spellEnd"/>
      <w:r>
        <w:rPr>
          <w:rFonts w:eastAsia="Calibri" w:cs="Times New Roman"/>
          <w:color w:val="000000"/>
          <w:kern w:val="0"/>
          <w:lang w:val="en-US" w:eastAsia="en-US" w:bidi="ar-SA"/>
        </w:rPr>
        <w:t xml:space="preserve">: 23/01, 7/02, 9/02, 20/02, 25/02, 4/04, 20/04, 25/05, 52/05, 65/05, 77/05, 11/06, 24/06, 32/07, 33/08, 37/08, 32/10, 18/13, 7/14, 31/16, 41/20, 38/22, 51/22 i 67/22) </w:t>
      </w:r>
      <w:r>
        <w:rPr>
          <w:rFonts w:cs="Times New Roman"/>
        </w:rPr>
        <w:t xml:space="preserve"> i člana 25. Statuta Općine Stari Grad Sarajevo – Prečišćeni tekst ("Službene novine Kantona Sarajevo", broj: 20/13), Općinsko vijeće Stari Grad Sarajevo je, na </w:t>
      </w:r>
      <w:r w:rsidR="001500D2">
        <w:rPr>
          <w:rFonts w:cs="Times New Roman"/>
        </w:rPr>
        <w:t>2</w:t>
      </w:r>
      <w:r w:rsidR="00D92076">
        <w:rPr>
          <w:rFonts w:cs="Times New Roman"/>
        </w:rPr>
        <w:t>7</w:t>
      </w:r>
      <w:r w:rsidR="001500D2">
        <w:rPr>
          <w:rFonts w:cs="Times New Roman"/>
        </w:rPr>
        <w:t xml:space="preserve">. </w:t>
      </w:r>
      <w:r>
        <w:rPr>
          <w:rFonts w:cs="Times New Roman"/>
        </w:rPr>
        <w:t xml:space="preserve">redovnoj sjednici, održanoj </w:t>
      </w:r>
      <w:r w:rsidR="00D92076">
        <w:rPr>
          <w:rFonts w:cs="Times New Roman"/>
        </w:rPr>
        <w:t>27</w:t>
      </w:r>
      <w:r w:rsidR="001500D2">
        <w:rPr>
          <w:rFonts w:cs="Times New Roman"/>
        </w:rPr>
        <w:t>.0</w:t>
      </w:r>
      <w:r w:rsidR="00D92076">
        <w:rPr>
          <w:rFonts w:cs="Times New Roman"/>
        </w:rPr>
        <w:t>6</w:t>
      </w:r>
      <w:r w:rsidR="001500D2">
        <w:rPr>
          <w:rFonts w:cs="Times New Roman"/>
        </w:rPr>
        <w:t>.</w:t>
      </w:r>
      <w:r>
        <w:rPr>
          <w:rFonts w:cs="Times New Roman"/>
        </w:rPr>
        <w:t xml:space="preserve"> 2023. godine, donijelo</w:t>
      </w:r>
    </w:p>
    <w:p w14:paraId="290D1028" w14:textId="77777777" w:rsidR="006E1C6F" w:rsidRDefault="006E1C6F" w:rsidP="006E1C6F">
      <w:pPr>
        <w:pStyle w:val="Standard"/>
        <w:jc w:val="both"/>
        <w:rPr>
          <w:rFonts w:cs="Times New Roman"/>
        </w:rPr>
      </w:pPr>
    </w:p>
    <w:p w14:paraId="096360BC" w14:textId="77777777" w:rsidR="006E1C6F" w:rsidRDefault="006E1C6F" w:rsidP="006E1C6F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4482CC83" w14:textId="77777777" w:rsidR="006E1C6F" w:rsidRDefault="006E1C6F" w:rsidP="006E1C6F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 D L U KU</w:t>
      </w:r>
    </w:p>
    <w:p w14:paraId="68EC8A9D" w14:textId="77777777" w:rsidR="006E1C6F" w:rsidRDefault="006E1C6F" w:rsidP="006E1C6F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O UČEŠĆU U FINANSIRANJU RADA KLUBOVA VIJEĆNIKA</w:t>
      </w:r>
    </w:p>
    <w:p w14:paraId="558E9EBF" w14:textId="5CDE7BB4" w:rsidR="006E1C6F" w:rsidRDefault="006E1C6F" w:rsidP="006E1C6F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POLITIČKIH STRANAKA, NEZAVISNIH </w:t>
      </w:r>
      <w:r w:rsidR="0025396D">
        <w:rPr>
          <w:rFonts w:cs="Times New Roman"/>
        </w:rPr>
        <w:tab/>
        <w:t xml:space="preserve">VIJEĆNIKA </w:t>
      </w:r>
      <w:r>
        <w:rPr>
          <w:rFonts w:cs="Times New Roman"/>
        </w:rPr>
        <w:t>I SAMOSTALNIH VIJEĆNIKA</w:t>
      </w:r>
    </w:p>
    <w:p w14:paraId="5B6CECF0" w14:textId="77777777" w:rsidR="006E1C6F" w:rsidRDefault="006E1C6F" w:rsidP="006E1C6F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U OPĆINSKOM VIJEĆU STARI GRAD SARAJEVO</w:t>
      </w:r>
    </w:p>
    <w:p w14:paraId="7CCA8E12" w14:textId="0F6EDCE2" w:rsidR="006E1C6F" w:rsidRDefault="006E1C6F" w:rsidP="006E1C6F">
      <w:pPr>
        <w:pStyle w:val="Standard"/>
        <w:jc w:val="center"/>
        <w:rPr>
          <w:rFonts w:cs="Times New Roman"/>
        </w:rPr>
      </w:pPr>
    </w:p>
    <w:p w14:paraId="2B1C916F" w14:textId="0204262C" w:rsidR="001A0154" w:rsidRDefault="001A0154" w:rsidP="006E1C6F">
      <w:pPr>
        <w:pStyle w:val="Standard"/>
        <w:jc w:val="center"/>
        <w:rPr>
          <w:rFonts w:cs="Times New Roman"/>
        </w:rPr>
      </w:pPr>
    </w:p>
    <w:p w14:paraId="20FDDDF4" w14:textId="77777777" w:rsidR="00370CD8" w:rsidRDefault="00370CD8" w:rsidP="006E1C6F">
      <w:pPr>
        <w:pStyle w:val="Standard"/>
        <w:jc w:val="center"/>
        <w:rPr>
          <w:rFonts w:cs="Times New Roman"/>
        </w:rPr>
      </w:pPr>
    </w:p>
    <w:p w14:paraId="7439071A" w14:textId="021C6851" w:rsidR="001A0154" w:rsidRDefault="001A0154" w:rsidP="006E1C6F">
      <w:pPr>
        <w:pStyle w:val="Standard"/>
        <w:jc w:val="center"/>
        <w:rPr>
          <w:rFonts w:eastAsia="Times New Roman"/>
          <w:b/>
          <w:bCs/>
          <w:color w:val="000000"/>
          <w:kern w:val="0"/>
          <w:lang w:eastAsia="en-GB"/>
        </w:rPr>
      </w:pPr>
      <w:r>
        <w:rPr>
          <w:rFonts w:eastAsia="Times New Roman"/>
          <w:b/>
          <w:bCs/>
          <w:color w:val="000000"/>
          <w:kern w:val="0"/>
          <w:lang w:eastAsia="en-GB"/>
        </w:rPr>
        <w:t>I - OSNOVNE ODREDBE</w:t>
      </w:r>
    </w:p>
    <w:p w14:paraId="16DAA187" w14:textId="77777777" w:rsidR="001A0154" w:rsidRDefault="001A0154" w:rsidP="006E1C6F">
      <w:pPr>
        <w:pStyle w:val="Standard"/>
        <w:jc w:val="center"/>
        <w:rPr>
          <w:rFonts w:cs="Times New Roman"/>
        </w:rPr>
      </w:pPr>
    </w:p>
    <w:p w14:paraId="01B95569" w14:textId="57DD3D81" w:rsidR="006E1C6F" w:rsidRDefault="006E1C6F" w:rsidP="006E1C6F">
      <w:pPr>
        <w:pStyle w:val="Standard"/>
        <w:jc w:val="center"/>
        <w:rPr>
          <w:rFonts w:cs="Times New Roman"/>
          <w:b/>
          <w:bCs/>
        </w:rPr>
      </w:pPr>
      <w:r w:rsidRPr="006E1C6F">
        <w:rPr>
          <w:rFonts w:cs="Times New Roman"/>
          <w:b/>
          <w:bCs/>
        </w:rPr>
        <w:t>Član 1.</w:t>
      </w:r>
    </w:p>
    <w:p w14:paraId="5D8D68A2" w14:textId="14F408D6" w:rsidR="001A0154" w:rsidRPr="006E1C6F" w:rsidRDefault="001A0154" w:rsidP="006E1C6F">
      <w:pPr>
        <w:pStyle w:val="Standard"/>
        <w:jc w:val="center"/>
        <w:rPr>
          <w:rFonts w:cs="Times New Roman"/>
          <w:b/>
          <w:bCs/>
        </w:rPr>
      </w:pPr>
      <w:r>
        <w:rPr>
          <w:rFonts w:eastAsia="Times New Roman"/>
          <w:b/>
          <w:bCs/>
          <w:color w:val="000000"/>
          <w:kern w:val="0"/>
          <w:lang w:eastAsia="en-GB"/>
        </w:rPr>
        <w:t>(Predmet regulisanja)</w:t>
      </w:r>
    </w:p>
    <w:p w14:paraId="3E0E3CD7" w14:textId="77777777" w:rsidR="006E1C6F" w:rsidRDefault="006E1C6F" w:rsidP="006E1C6F">
      <w:pPr>
        <w:pStyle w:val="Standard"/>
        <w:jc w:val="center"/>
        <w:rPr>
          <w:rFonts w:cs="Times New Roman"/>
        </w:rPr>
      </w:pPr>
    </w:p>
    <w:p w14:paraId="4340D794" w14:textId="3BD4CB46" w:rsidR="006E1C6F" w:rsidRDefault="006E1C6F" w:rsidP="006E1C6F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 xml:space="preserve">Ovom Odlukom utvrđuje se način raspodjele sredstava predviđenih u  Budžetu Općine Stari Grad Sarajevo (u daljem tekstu: Budžet), za finansiranje rada Klubova vijećnika parlamentarnih stranaka  zastupljenih u Općinskom vijeću Stari Grad Sarajevo, nezavisnih </w:t>
      </w:r>
      <w:r w:rsidR="001A0154">
        <w:rPr>
          <w:rFonts w:cs="Times New Roman"/>
        </w:rPr>
        <w:t xml:space="preserve">vijećnika </w:t>
      </w:r>
      <w:r>
        <w:rPr>
          <w:rFonts w:cs="Times New Roman"/>
        </w:rPr>
        <w:t>i samostalnih vijećnika (u daljnjem tekstu: klubovi vijećnika).</w:t>
      </w:r>
    </w:p>
    <w:p w14:paraId="299B2095" w14:textId="69807631" w:rsidR="006E1C6F" w:rsidRDefault="006E1C6F" w:rsidP="006E1C6F">
      <w:pPr>
        <w:pStyle w:val="Standard"/>
        <w:jc w:val="both"/>
        <w:rPr>
          <w:rFonts w:cs="Times New Roman"/>
        </w:rPr>
      </w:pPr>
    </w:p>
    <w:p w14:paraId="0043273F" w14:textId="1D083434" w:rsidR="001A0154" w:rsidRDefault="001A0154" w:rsidP="001A0154">
      <w:pPr>
        <w:pStyle w:val="Standard"/>
        <w:jc w:val="center"/>
        <w:rPr>
          <w:rFonts w:eastAsia="Times New Roman"/>
          <w:b/>
          <w:bCs/>
          <w:color w:val="000000"/>
          <w:kern w:val="0"/>
          <w:lang w:eastAsia="en-GB"/>
        </w:rPr>
      </w:pPr>
      <w:r>
        <w:rPr>
          <w:rFonts w:eastAsia="Times New Roman"/>
          <w:b/>
          <w:bCs/>
          <w:color w:val="000000"/>
          <w:kern w:val="0"/>
          <w:lang w:eastAsia="en-GB"/>
        </w:rPr>
        <w:t>II - RASPORED SREDSTAVA</w:t>
      </w:r>
    </w:p>
    <w:p w14:paraId="5EC7680F" w14:textId="77777777" w:rsidR="001A0154" w:rsidRDefault="001A0154" w:rsidP="001A0154">
      <w:pPr>
        <w:pStyle w:val="Standard"/>
        <w:jc w:val="center"/>
        <w:rPr>
          <w:rFonts w:cs="Times New Roman"/>
        </w:rPr>
      </w:pPr>
    </w:p>
    <w:p w14:paraId="3F3DC979" w14:textId="6B0D66D8" w:rsidR="006E1C6F" w:rsidRDefault="006E1C6F" w:rsidP="006E1C6F">
      <w:pPr>
        <w:pStyle w:val="Standard"/>
        <w:jc w:val="center"/>
        <w:rPr>
          <w:rFonts w:cs="Times New Roman"/>
          <w:b/>
          <w:bCs/>
        </w:rPr>
      </w:pPr>
      <w:r w:rsidRPr="006E1C6F">
        <w:rPr>
          <w:rFonts w:cs="Times New Roman"/>
          <w:b/>
          <w:bCs/>
        </w:rPr>
        <w:t>Član 2.</w:t>
      </w:r>
    </w:p>
    <w:p w14:paraId="7C2F5F7B" w14:textId="400A37BD" w:rsidR="001A0154" w:rsidRPr="006E1C6F" w:rsidRDefault="001A0154" w:rsidP="006E1C6F">
      <w:pPr>
        <w:pStyle w:val="Standard"/>
        <w:jc w:val="center"/>
        <w:rPr>
          <w:rFonts w:cs="Times New Roman"/>
          <w:b/>
          <w:bCs/>
        </w:rPr>
      </w:pPr>
      <w:r>
        <w:rPr>
          <w:rFonts w:eastAsia="Times New Roman"/>
          <w:b/>
          <w:bCs/>
          <w:color w:val="000000"/>
          <w:kern w:val="0"/>
          <w:lang w:eastAsia="en-GB"/>
        </w:rPr>
        <w:t>(</w:t>
      </w:r>
      <w:r w:rsidR="00EF1F8F">
        <w:rPr>
          <w:rFonts w:eastAsia="Times New Roman"/>
          <w:b/>
          <w:bCs/>
          <w:color w:val="000000"/>
          <w:kern w:val="0"/>
          <w:lang w:eastAsia="en-GB"/>
        </w:rPr>
        <w:t>Način r</w:t>
      </w:r>
      <w:r>
        <w:rPr>
          <w:rFonts w:eastAsia="Times New Roman"/>
          <w:b/>
          <w:bCs/>
          <w:color w:val="000000"/>
          <w:kern w:val="0"/>
          <w:lang w:eastAsia="en-GB"/>
        </w:rPr>
        <w:t>aspo</w:t>
      </w:r>
      <w:r w:rsidR="00A35395">
        <w:rPr>
          <w:rFonts w:eastAsia="Times New Roman"/>
          <w:b/>
          <w:bCs/>
          <w:color w:val="000000"/>
          <w:kern w:val="0"/>
          <w:lang w:eastAsia="en-GB"/>
        </w:rPr>
        <w:t>djele</w:t>
      </w:r>
      <w:r>
        <w:rPr>
          <w:rFonts w:eastAsia="Times New Roman"/>
          <w:b/>
          <w:bCs/>
          <w:color w:val="000000"/>
          <w:kern w:val="0"/>
          <w:lang w:eastAsia="en-GB"/>
        </w:rPr>
        <w:t xml:space="preserve"> sredstava)</w:t>
      </w:r>
    </w:p>
    <w:p w14:paraId="4066FC87" w14:textId="77777777" w:rsidR="006E1C6F" w:rsidRDefault="006E1C6F" w:rsidP="006E1C6F">
      <w:pPr>
        <w:pStyle w:val="Standard"/>
        <w:jc w:val="both"/>
        <w:rPr>
          <w:rFonts w:cs="Times New Roman"/>
        </w:rPr>
      </w:pPr>
    </w:p>
    <w:p w14:paraId="49F28B27" w14:textId="14FF642E" w:rsidR="006E1C6F" w:rsidRDefault="006E1C6F" w:rsidP="006E1C6F">
      <w:pPr>
        <w:pStyle w:val="Standard"/>
        <w:ind w:left="-15" w:firstLine="15"/>
        <w:jc w:val="both"/>
        <w:rPr>
          <w:rFonts w:cs="Times New Roman"/>
        </w:rPr>
      </w:pPr>
      <w:r>
        <w:rPr>
          <w:rFonts w:cs="Times New Roman"/>
        </w:rPr>
        <w:t xml:space="preserve">            (1) Finansiranje klubova vijećnika vršit će se iz sredstava utvrđenih Budžetom </w:t>
      </w:r>
      <w:r w:rsidR="00593DB3">
        <w:rPr>
          <w:rFonts w:cs="Times New Roman"/>
        </w:rPr>
        <w:t xml:space="preserve">Općine Stari Grad Sarajevo </w:t>
      </w:r>
      <w:r>
        <w:rPr>
          <w:rFonts w:cs="Times New Roman"/>
        </w:rPr>
        <w:t>za grant ekonomski kod 614 300 – Grantovi klubovima vijećnika parlamentarnih stranaka.</w:t>
      </w:r>
    </w:p>
    <w:p w14:paraId="78D13546" w14:textId="77777777" w:rsidR="006E1C6F" w:rsidRDefault="006E1C6F" w:rsidP="006E1C6F">
      <w:pPr>
        <w:pStyle w:val="Standard"/>
        <w:ind w:left="-15" w:firstLine="750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14:paraId="3C8A2237" w14:textId="253A303A" w:rsidR="009C7870" w:rsidRDefault="006E1C6F" w:rsidP="00386724">
      <w:pPr>
        <w:pStyle w:val="Standard"/>
        <w:ind w:left="-15" w:firstLine="750"/>
        <w:jc w:val="both"/>
        <w:rPr>
          <w:rFonts w:cs="Times New Roman"/>
        </w:rPr>
      </w:pPr>
      <w:r>
        <w:rPr>
          <w:rFonts w:cs="Times New Roman"/>
        </w:rPr>
        <w:t>(2) Budžetom predviđena sredstva za finansiranje rada klubova vijećnika raspoređuju se na način da se:</w:t>
      </w:r>
    </w:p>
    <w:p w14:paraId="1FE511CC" w14:textId="284906D3" w:rsidR="00EB4C89" w:rsidRPr="00B36FBD" w:rsidRDefault="006E1C6F" w:rsidP="00B36FBD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30% sredstava </w:t>
      </w:r>
      <w:r w:rsidR="001C67AF">
        <w:rPr>
          <w:rFonts w:cs="Times New Roman"/>
        </w:rPr>
        <w:t>dijeli</w:t>
      </w:r>
      <w:r>
        <w:rPr>
          <w:rFonts w:cs="Times New Roman"/>
        </w:rPr>
        <w:t xml:space="preserve"> jednak</w:t>
      </w:r>
      <w:r w:rsidR="001C67AF">
        <w:rPr>
          <w:rFonts w:cs="Times New Roman"/>
        </w:rPr>
        <w:t>o</w:t>
      </w:r>
      <w:r>
        <w:rPr>
          <w:rFonts w:cs="Times New Roman"/>
        </w:rPr>
        <w:t xml:space="preserve"> svim klubovima vijećnika</w:t>
      </w:r>
      <w:r w:rsidR="00A83A2A">
        <w:rPr>
          <w:rFonts w:cs="Times New Roman"/>
        </w:rPr>
        <w:t xml:space="preserve"> političkih stranaka koje su osvojile mandate</w:t>
      </w:r>
      <w:r w:rsidR="008A0A26">
        <w:rPr>
          <w:rFonts w:cs="Times New Roman"/>
        </w:rPr>
        <w:t>.</w:t>
      </w:r>
      <w:r w:rsidR="00EB4C89">
        <w:rPr>
          <w:rFonts w:cs="Times New Roman"/>
        </w:rPr>
        <w:t xml:space="preserve"> </w:t>
      </w:r>
    </w:p>
    <w:p w14:paraId="1C9C6B46" w14:textId="70F95E02" w:rsidR="008A0A26" w:rsidRPr="00386724" w:rsidRDefault="006E1C6F" w:rsidP="00386724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60% sredstava </w:t>
      </w:r>
      <w:r w:rsidR="001C67AF">
        <w:rPr>
          <w:rFonts w:cs="Times New Roman"/>
        </w:rPr>
        <w:t>dijeli prema</w:t>
      </w:r>
      <w:r>
        <w:rPr>
          <w:rFonts w:cs="Times New Roman"/>
        </w:rPr>
        <w:t xml:space="preserve"> broju vijećničkih m</w:t>
      </w:r>
      <w:r w:rsidR="001C67AF">
        <w:rPr>
          <w:rFonts w:cs="Times New Roman"/>
        </w:rPr>
        <w:t>andata</w:t>
      </w:r>
      <w:r>
        <w:rPr>
          <w:rFonts w:cs="Times New Roman"/>
        </w:rPr>
        <w:t xml:space="preserve"> koje svaki klub vijećnika ima u Općinskom vijeću, u </w:t>
      </w:r>
      <w:r w:rsidR="00593DB3">
        <w:rPr>
          <w:rFonts w:cs="Times New Roman"/>
        </w:rPr>
        <w:t>trenutku dodje</w:t>
      </w:r>
      <w:r>
        <w:rPr>
          <w:rFonts w:cs="Times New Roman"/>
        </w:rPr>
        <w:t>le mandata</w:t>
      </w:r>
      <w:r w:rsidR="008A0A26">
        <w:rPr>
          <w:rFonts w:cs="Times New Roman"/>
        </w:rPr>
        <w:t>.</w:t>
      </w:r>
      <w:r w:rsidR="009C7870">
        <w:rPr>
          <w:rFonts w:cs="Times New Roman"/>
        </w:rPr>
        <w:t xml:space="preserve"> </w:t>
      </w:r>
    </w:p>
    <w:p w14:paraId="272B7D42" w14:textId="7F3724BB" w:rsidR="006E1C6F" w:rsidRPr="00386724" w:rsidRDefault="006E1C6F" w:rsidP="009C7870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eastAsia="Times New Roman"/>
          <w:color w:val="000000"/>
          <w:kern w:val="0"/>
          <w:shd w:val="clear" w:color="auto" w:fill="FFFFFF"/>
          <w:lang w:eastAsia="en-GB"/>
        </w:rPr>
        <w:t xml:space="preserve">10% od ukupnog iznosa raspoređuje </w:t>
      </w:r>
      <w:r w:rsidR="001C67AF">
        <w:rPr>
          <w:rFonts w:eastAsia="Times New Roman"/>
          <w:color w:val="000000"/>
          <w:kern w:val="0"/>
          <w:shd w:val="clear" w:color="auto" w:fill="FFFFFF"/>
          <w:lang w:eastAsia="en-GB"/>
        </w:rPr>
        <w:t>klubovima vijećnika</w:t>
      </w:r>
      <w:r>
        <w:rPr>
          <w:rFonts w:eastAsia="Times New Roman"/>
          <w:color w:val="000000"/>
          <w:kern w:val="0"/>
          <w:shd w:val="clear" w:color="auto" w:fill="FFFFFF"/>
          <w:lang w:eastAsia="en-GB"/>
        </w:rPr>
        <w:t xml:space="preserve"> srazmjerno broju vijećničkih m</w:t>
      </w:r>
      <w:r w:rsidR="001C67AF">
        <w:rPr>
          <w:rFonts w:eastAsia="Times New Roman"/>
          <w:color w:val="000000"/>
          <w:kern w:val="0"/>
          <w:shd w:val="clear" w:color="auto" w:fill="FFFFFF"/>
          <w:lang w:eastAsia="en-GB"/>
        </w:rPr>
        <w:t>jesta</w:t>
      </w:r>
      <w:r>
        <w:rPr>
          <w:rFonts w:eastAsia="Times New Roman"/>
          <w:color w:val="000000"/>
          <w:kern w:val="0"/>
          <w:shd w:val="clear" w:color="auto" w:fill="FFFFFF"/>
          <w:lang w:eastAsia="en-GB"/>
        </w:rPr>
        <w:t xml:space="preserve"> koja pripadaju manje zastupljenom spolu</w:t>
      </w:r>
      <w:r w:rsidR="00A83A2A">
        <w:rPr>
          <w:rFonts w:eastAsia="Times New Roman"/>
          <w:color w:val="000000"/>
          <w:kern w:val="0"/>
          <w:shd w:val="clear" w:color="auto" w:fill="FFFFFF"/>
          <w:lang w:eastAsia="en-GB"/>
        </w:rPr>
        <w:t>.</w:t>
      </w:r>
    </w:p>
    <w:p w14:paraId="22234AE6" w14:textId="77777777" w:rsidR="00386724" w:rsidRPr="009C7870" w:rsidRDefault="00386724" w:rsidP="00386724">
      <w:pPr>
        <w:pStyle w:val="Standard"/>
        <w:ind w:left="720"/>
        <w:jc w:val="both"/>
        <w:rPr>
          <w:rFonts w:cs="Times New Roman"/>
        </w:rPr>
      </w:pPr>
    </w:p>
    <w:p w14:paraId="4A7101BA" w14:textId="4DDCE43F" w:rsidR="006E1C6F" w:rsidRDefault="006E1C6F" w:rsidP="006E1C6F">
      <w:pPr>
        <w:pStyle w:val="Standard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 (3) Sredstva iz stava (1) ovog člana, isplaćuju se u mjesečnim tranšama, na način regulisan Odlukom o izvršavanju Budžeta Općine Stari Grad Sarajevo, za tekuću godinu.</w:t>
      </w:r>
    </w:p>
    <w:p w14:paraId="6E08BA2A" w14:textId="77777777" w:rsidR="00370CD8" w:rsidRDefault="00370CD8" w:rsidP="006E1C6F">
      <w:pPr>
        <w:pStyle w:val="Standard"/>
        <w:ind w:firstLine="720"/>
        <w:jc w:val="both"/>
        <w:rPr>
          <w:rFonts w:cs="Times New Roman"/>
        </w:rPr>
      </w:pPr>
    </w:p>
    <w:p w14:paraId="4FB12698" w14:textId="77777777" w:rsidR="001A0154" w:rsidRDefault="001A0154" w:rsidP="001A015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n-GB"/>
          <w14:ligatures w14:val="none"/>
        </w:rPr>
      </w:pPr>
    </w:p>
    <w:p w14:paraId="676C37EA" w14:textId="79473EDF" w:rsidR="001A0154" w:rsidRDefault="001A0154" w:rsidP="001A0154">
      <w:pPr>
        <w:pStyle w:val="Standard"/>
        <w:jc w:val="center"/>
        <w:rPr>
          <w:rFonts w:eastAsia="Times New Roman"/>
          <w:b/>
          <w:bCs/>
          <w:color w:val="000000"/>
          <w:kern w:val="0"/>
          <w:lang w:eastAsia="en-GB"/>
        </w:rPr>
      </w:pPr>
      <w:r>
        <w:rPr>
          <w:rFonts w:eastAsia="Times New Roman"/>
          <w:b/>
          <w:bCs/>
          <w:color w:val="000000"/>
          <w:kern w:val="0"/>
          <w:lang w:eastAsia="en-GB"/>
        </w:rPr>
        <w:lastRenderedPageBreak/>
        <w:t>III - PRELAZNE I ZAVRŠNE ODREDBE</w:t>
      </w:r>
    </w:p>
    <w:p w14:paraId="3D43F32A" w14:textId="77777777" w:rsidR="001A0154" w:rsidRDefault="001A0154" w:rsidP="001A0154">
      <w:pPr>
        <w:pStyle w:val="Standard"/>
        <w:jc w:val="center"/>
        <w:rPr>
          <w:rFonts w:cs="Times New Roman"/>
          <w:b/>
        </w:rPr>
      </w:pPr>
    </w:p>
    <w:p w14:paraId="231C9418" w14:textId="454F78D6" w:rsidR="006E1C6F" w:rsidRDefault="006E1C6F" w:rsidP="006E1C6F">
      <w:pPr>
        <w:pStyle w:val="Standard"/>
        <w:jc w:val="center"/>
        <w:rPr>
          <w:rFonts w:cs="Times New Roman"/>
          <w:b/>
          <w:bCs/>
        </w:rPr>
      </w:pPr>
      <w:r w:rsidRPr="006E1C6F">
        <w:rPr>
          <w:rFonts w:cs="Times New Roman"/>
          <w:b/>
          <w:bCs/>
        </w:rPr>
        <w:t>Član 3.</w:t>
      </w:r>
    </w:p>
    <w:p w14:paraId="14DB8D66" w14:textId="45CC4BDC" w:rsidR="001A0154" w:rsidRPr="006E1C6F" w:rsidRDefault="001A0154" w:rsidP="006E1C6F">
      <w:pPr>
        <w:pStyle w:val="Standard"/>
        <w:jc w:val="center"/>
        <w:rPr>
          <w:rFonts w:cs="Times New Roman"/>
          <w:b/>
          <w:bCs/>
        </w:rPr>
      </w:pPr>
      <w:r>
        <w:rPr>
          <w:rFonts w:eastAsia="Times New Roman"/>
          <w:b/>
          <w:bCs/>
          <w:color w:val="000000"/>
          <w:kern w:val="0"/>
          <w:lang w:eastAsia="en-GB"/>
        </w:rPr>
        <w:t>(Prestanak važenja)</w:t>
      </w:r>
    </w:p>
    <w:p w14:paraId="1A6A3177" w14:textId="77777777" w:rsidR="006E1C6F" w:rsidRDefault="006E1C6F" w:rsidP="006E1C6F">
      <w:pPr>
        <w:pStyle w:val="Standard"/>
        <w:jc w:val="center"/>
        <w:rPr>
          <w:rFonts w:cs="Times New Roman"/>
        </w:rPr>
      </w:pPr>
    </w:p>
    <w:p w14:paraId="76F8666A" w14:textId="666FB27A" w:rsidR="006E1C6F" w:rsidRDefault="006E1C6F" w:rsidP="006E1C6F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Stupanjem na snagu ove Odluke prestaje da važi Odluka o učešću u finansiranju rada klubova vijećnika političkih stranaka</w:t>
      </w:r>
      <w:r w:rsidR="001A0154">
        <w:rPr>
          <w:rFonts w:cs="Times New Roman"/>
        </w:rPr>
        <w:t xml:space="preserve"> i</w:t>
      </w:r>
      <w:r>
        <w:rPr>
          <w:rFonts w:cs="Times New Roman"/>
        </w:rPr>
        <w:t xml:space="preserve"> nezavisnih vijećnika u Općinskom vijeću Stari Grad Sarajevo (“Službene novine Kantona Sarajevo”, br</w:t>
      </w:r>
      <w:r w:rsidR="001A0154">
        <w:rPr>
          <w:rFonts w:cs="Times New Roman"/>
        </w:rPr>
        <w:t>oj:</w:t>
      </w:r>
      <w:r>
        <w:rPr>
          <w:rFonts w:cs="Times New Roman"/>
        </w:rPr>
        <w:t xml:space="preserve"> 16/</w:t>
      </w:r>
      <w:r w:rsidR="001A0154">
        <w:rPr>
          <w:rFonts w:cs="Times New Roman"/>
        </w:rPr>
        <w:t>12</w:t>
      </w:r>
      <w:r>
        <w:rPr>
          <w:rFonts w:cs="Times New Roman"/>
        </w:rPr>
        <w:t>)</w:t>
      </w:r>
      <w:r w:rsidR="001A0154">
        <w:rPr>
          <w:rFonts w:cs="Times New Roman"/>
        </w:rPr>
        <w:t xml:space="preserve"> i Odluka o izmjenama i dopunama Odluke o učešću u finansiranju rada klubova vijećnika političkih stranaka i nezavisnih vijećnika u Općinskom vijeću Stari Grad Sarajevo (“Službene novine Kantona Sarajevo”, broj: 16/14)</w:t>
      </w:r>
      <w:r>
        <w:rPr>
          <w:rFonts w:cs="Times New Roman"/>
        </w:rPr>
        <w:t>.</w:t>
      </w:r>
    </w:p>
    <w:p w14:paraId="327DD596" w14:textId="77777777" w:rsidR="006E1C6F" w:rsidRDefault="006E1C6F" w:rsidP="006E1C6F">
      <w:pPr>
        <w:pStyle w:val="Standard"/>
        <w:jc w:val="both"/>
        <w:rPr>
          <w:rFonts w:cs="Times New Roman"/>
        </w:rPr>
      </w:pPr>
    </w:p>
    <w:p w14:paraId="2077B6AF" w14:textId="12E9E3AF" w:rsidR="006E1C6F" w:rsidRDefault="006E1C6F" w:rsidP="006E1C6F">
      <w:pPr>
        <w:pStyle w:val="Standard"/>
        <w:jc w:val="center"/>
        <w:rPr>
          <w:rFonts w:cs="Times New Roman"/>
          <w:b/>
          <w:bCs/>
        </w:rPr>
      </w:pPr>
      <w:r w:rsidRPr="006E1C6F">
        <w:rPr>
          <w:rFonts w:cs="Times New Roman"/>
          <w:b/>
          <w:bCs/>
        </w:rPr>
        <w:t>Član 4.</w:t>
      </w:r>
    </w:p>
    <w:p w14:paraId="31D06EB1" w14:textId="24334608" w:rsidR="001A0154" w:rsidRPr="006E1C6F" w:rsidRDefault="001A0154" w:rsidP="006E1C6F">
      <w:pPr>
        <w:pStyle w:val="Standard"/>
        <w:jc w:val="center"/>
        <w:rPr>
          <w:rFonts w:cs="Times New Roman"/>
          <w:b/>
          <w:bCs/>
        </w:rPr>
      </w:pPr>
      <w:r>
        <w:rPr>
          <w:rFonts w:eastAsia="Times New Roman"/>
          <w:b/>
          <w:bCs/>
          <w:color w:val="000000"/>
          <w:kern w:val="0"/>
          <w:lang w:eastAsia="en-GB"/>
        </w:rPr>
        <w:t>(Stupanje na snagu)</w:t>
      </w:r>
    </w:p>
    <w:p w14:paraId="2BA80D39" w14:textId="77777777" w:rsidR="006E1C6F" w:rsidRDefault="006E1C6F" w:rsidP="006E1C6F">
      <w:pPr>
        <w:pStyle w:val="Standard"/>
        <w:jc w:val="center"/>
        <w:rPr>
          <w:rFonts w:cs="Times New Roman"/>
        </w:rPr>
      </w:pPr>
    </w:p>
    <w:p w14:paraId="69101FA4" w14:textId="77777777" w:rsidR="006E1C6F" w:rsidRDefault="006E1C6F" w:rsidP="006E1C6F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</w:rPr>
        <w:t>Ova Odluka stupa na snagu danom donošenja i bit će  objavljena u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“Službenim novinama Kantona Sarajevo”.</w:t>
      </w:r>
    </w:p>
    <w:p w14:paraId="2A9AD1E9" w14:textId="77777777" w:rsidR="006E1C6F" w:rsidRDefault="006E1C6F" w:rsidP="006E1C6F">
      <w:pPr>
        <w:pStyle w:val="Standard"/>
        <w:jc w:val="center"/>
        <w:rPr>
          <w:rFonts w:cs="Times New Roman"/>
        </w:rPr>
      </w:pPr>
    </w:p>
    <w:p w14:paraId="11DCB19D" w14:textId="77777777" w:rsidR="00370CD8" w:rsidRDefault="00370CD8" w:rsidP="006E1C6F">
      <w:pPr>
        <w:pStyle w:val="Standard"/>
        <w:jc w:val="center"/>
        <w:rPr>
          <w:rFonts w:cs="Times New Roman"/>
        </w:rPr>
      </w:pPr>
    </w:p>
    <w:p w14:paraId="5C8BB63E" w14:textId="77777777" w:rsidR="00370CD8" w:rsidRDefault="00370CD8" w:rsidP="006E1C6F">
      <w:pPr>
        <w:pStyle w:val="Standard"/>
        <w:jc w:val="center"/>
        <w:rPr>
          <w:rFonts w:cs="Times New Roman"/>
        </w:rPr>
      </w:pPr>
    </w:p>
    <w:p w14:paraId="1073B0BD" w14:textId="77777777" w:rsidR="006E1C6F" w:rsidRPr="00A83A2A" w:rsidRDefault="006E1C6F" w:rsidP="006E1C6F">
      <w:pPr>
        <w:pStyle w:val="Standard"/>
        <w:ind w:left="2880" w:firstLine="720"/>
        <w:jc w:val="both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A83A2A">
        <w:rPr>
          <w:rFonts w:cs="Times New Roman"/>
          <w:b/>
          <w:bCs/>
        </w:rPr>
        <w:t xml:space="preserve">                PREDSJEDAVAJUĆI</w:t>
      </w:r>
    </w:p>
    <w:p w14:paraId="414FF503" w14:textId="00BCEEFE" w:rsidR="006E1C6F" w:rsidRPr="00A83A2A" w:rsidRDefault="006E1C6F" w:rsidP="006E1C6F">
      <w:pPr>
        <w:pStyle w:val="Standard"/>
        <w:ind w:left="2880" w:firstLine="720"/>
        <w:jc w:val="both"/>
        <w:rPr>
          <w:rFonts w:cs="Times New Roman"/>
          <w:b/>
          <w:bCs/>
        </w:rPr>
      </w:pPr>
      <w:r w:rsidRPr="00A83A2A">
        <w:rPr>
          <w:rFonts w:cs="Times New Roman"/>
          <w:b/>
          <w:bCs/>
        </w:rPr>
        <w:tab/>
        <w:t xml:space="preserve">               OPĆINSKOG VIJEĆA</w:t>
      </w:r>
      <w:r w:rsidR="002F66E7">
        <w:rPr>
          <w:rFonts w:cs="Times New Roman"/>
          <w:b/>
          <w:bCs/>
        </w:rPr>
        <w:t xml:space="preserve"> </w:t>
      </w:r>
      <w:r w:rsidRPr="00A83A2A">
        <w:rPr>
          <w:rFonts w:cs="Times New Roman"/>
          <w:b/>
          <w:bCs/>
        </w:rPr>
        <w:t>STARI GRAD</w:t>
      </w:r>
    </w:p>
    <w:p w14:paraId="33775054" w14:textId="77777777" w:rsidR="006E1C6F" w:rsidRPr="00A83A2A" w:rsidRDefault="006E1C6F" w:rsidP="006E1C6F">
      <w:pPr>
        <w:pStyle w:val="Standard"/>
        <w:jc w:val="both"/>
        <w:rPr>
          <w:rFonts w:cs="Times New Roman"/>
          <w:b/>
          <w:bCs/>
        </w:rPr>
      </w:pPr>
      <w:r w:rsidRPr="00A83A2A">
        <w:rPr>
          <w:rFonts w:cs="Times New Roman"/>
          <w:b/>
          <w:bCs/>
        </w:rPr>
        <w:tab/>
      </w:r>
      <w:r w:rsidRPr="00A83A2A">
        <w:rPr>
          <w:rFonts w:cs="Times New Roman"/>
          <w:b/>
          <w:bCs/>
        </w:rPr>
        <w:tab/>
      </w:r>
      <w:r w:rsidRPr="00A83A2A">
        <w:rPr>
          <w:rFonts w:cs="Times New Roman"/>
          <w:b/>
          <w:bCs/>
        </w:rPr>
        <w:tab/>
      </w:r>
      <w:r w:rsidRPr="00A83A2A">
        <w:rPr>
          <w:rFonts w:cs="Times New Roman"/>
          <w:b/>
          <w:bCs/>
        </w:rPr>
        <w:tab/>
      </w:r>
      <w:r w:rsidRPr="00A83A2A">
        <w:rPr>
          <w:rFonts w:cs="Times New Roman"/>
          <w:b/>
          <w:bCs/>
        </w:rPr>
        <w:tab/>
      </w:r>
      <w:r w:rsidRPr="00A83A2A">
        <w:rPr>
          <w:rFonts w:cs="Times New Roman"/>
          <w:b/>
          <w:bCs/>
        </w:rPr>
        <w:tab/>
      </w:r>
      <w:r w:rsidRPr="00A83A2A">
        <w:rPr>
          <w:rFonts w:cs="Times New Roman"/>
          <w:b/>
          <w:bCs/>
        </w:rPr>
        <w:tab/>
        <w:t xml:space="preserve">                       SARAJEVO</w:t>
      </w:r>
    </w:p>
    <w:p w14:paraId="03517100" w14:textId="77777777" w:rsidR="006E1C6F" w:rsidRPr="00A83A2A" w:rsidRDefault="006E1C6F" w:rsidP="006E1C6F">
      <w:pPr>
        <w:pStyle w:val="Standard"/>
        <w:jc w:val="both"/>
        <w:rPr>
          <w:rFonts w:cs="Times New Roman"/>
          <w:b/>
          <w:bCs/>
        </w:rPr>
      </w:pPr>
    </w:p>
    <w:p w14:paraId="6668AF3D" w14:textId="77777777" w:rsidR="006E1C6F" w:rsidRPr="00A83A2A" w:rsidRDefault="006E1C6F" w:rsidP="006E1C6F">
      <w:pPr>
        <w:pStyle w:val="Standard"/>
        <w:jc w:val="both"/>
        <w:rPr>
          <w:rFonts w:cs="Times New Roman"/>
          <w:b/>
          <w:bCs/>
        </w:rPr>
      </w:pPr>
      <w:r w:rsidRPr="00A83A2A">
        <w:rPr>
          <w:rFonts w:cs="Times New Roman"/>
          <w:b/>
          <w:bCs/>
        </w:rPr>
        <w:tab/>
      </w:r>
      <w:r w:rsidRPr="00A83A2A">
        <w:rPr>
          <w:rFonts w:cs="Times New Roman"/>
          <w:b/>
          <w:bCs/>
        </w:rPr>
        <w:tab/>
      </w:r>
      <w:r w:rsidRPr="00A83A2A">
        <w:rPr>
          <w:rFonts w:cs="Times New Roman"/>
          <w:b/>
          <w:bCs/>
        </w:rPr>
        <w:tab/>
      </w:r>
      <w:r w:rsidRPr="00A83A2A">
        <w:rPr>
          <w:rFonts w:cs="Times New Roman"/>
          <w:b/>
          <w:bCs/>
        </w:rPr>
        <w:tab/>
      </w:r>
      <w:r w:rsidRPr="00A83A2A">
        <w:rPr>
          <w:rFonts w:cs="Times New Roman"/>
          <w:b/>
          <w:bCs/>
        </w:rPr>
        <w:tab/>
      </w:r>
      <w:r w:rsidRPr="00A83A2A">
        <w:rPr>
          <w:rFonts w:cs="Times New Roman"/>
          <w:b/>
          <w:bCs/>
        </w:rPr>
        <w:tab/>
        <w:t xml:space="preserve">                                    Seid Škaljić</w:t>
      </w:r>
    </w:p>
    <w:p w14:paraId="5917B7BD" w14:textId="54CE089F" w:rsidR="006E1C6F" w:rsidRDefault="006E1C6F" w:rsidP="006E1C6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Broj:02-45-</w:t>
      </w:r>
      <w:r w:rsidR="00370CD8">
        <w:rPr>
          <w:rFonts w:cs="Times New Roman"/>
        </w:rPr>
        <w:t>440</w:t>
      </w:r>
      <w:r>
        <w:rPr>
          <w:rFonts w:cs="Times New Roman"/>
        </w:rPr>
        <w:t>/23</w:t>
      </w:r>
    </w:p>
    <w:p w14:paraId="7DF0B2CF" w14:textId="7F5BB0FD" w:rsidR="006E1C6F" w:rsidRDefault="006E1C6F" w:rsidP="006E1C6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Sarajevo, </w:t>
      </w:r>
      <w:r w:rsidR="00370CD8">
        <w:rPr>
          <w:rFonts w:cs="Times New Roman"/>
        </w:rPr>
        <w:t>27. juni</w:t>
      </w:r>
      <w:r>
        <w:rPr>
          <w:rFonts w:cs="Times New Roman"/>
        </w:rPr>
        <w:t xml:space="preserve"> 2023. godine</w:t>
      </w:r>
    </w:p>
    <w:p w14:paraId="677A05F0" w14:textId="08D687E6" w:rsidR="006E1C6F" w:rsidRDefault="006E1C6F" w:rsidP="006E1C6F">
      <w:pPr>
        <w:rPr>
          <w:rFonts w:ascii="Times New Roman" w:hAnsi="Times New Roman"/>
          <w:sz w:val="24"/>
          <w:szCs w:val="24"/>
        </w:rPr>
      </w:pPr>
    </w:p>
    <w:p w14:paraId="29282F10" w14:textId="05A24E9C" w:rsidR="00641971" w:rsidRDefault="00641971" w:rsidP="006E1C6F">
      <w:pPr>
        <w:rPr>
          <w:rFonts w:ascii="Times New Roman" w:hAnsi="Times New Roman"/>
          <w:sz w:val="24"/>
          <w:szCs w:val="24"/>
        </w:rPr>
      </w:pPr>
    </w:p>
    <w:p w14:paraId="3EAE6953" w14:textId="440B66E6" w:rsidR="00641971" w:rsidRDefault="00641971" w:rsidP="006E1C6F">
      <w:pPr>
        <w:rPr>
          <w:rFonts w:ascii="Times New Roman" w:hAnsi="Times New Roman"/>
          <w:sz w:val="24"/>
          <w:szCs w:val="24"/>
        </w:rPr>
      </w:pPr>
    </w:p>
    <w:p w14:paraId="047765EB" w14:textId="738D8C1C" w:rsidR="00641971" w:rsidRDefault="00641971" w:rsidP="006E1C6F">
      <w:pPr>
        <w:rPr>
          <w:rFonts w:ascii="Times New Roman" w:hAnsi="Times New Roman"/>
          <w:sz w:val="24"/>
          <w:szCs w:val="24"/>
        </w:rPr>
      </w:pPr>
    </w:p>
    <w:p w14:paraId="184500AA" w14:textId="2A374237" w:rsidR="00641971" w:rsidRDefault="00641971" w:rsidP="006E1C6F">
      <w:pPr>
        <w:rPr>
          <w:rFonts w:ascii="Times New Roman" w:hAnsi="Times New Roman"/>
          <w:sz w:val="24"/>
          <w:szCs w:val="24"/>
        </w:rPr>
      </w:pPr>
    </w:p>
    <w:p w14:paraId="24F40442" w14:textId="40542E5F" w:rsidR="00641971" w:rsidRDefault="00641971" w:rsidP="006E1C6F">
      <w:pPr>
        <w:rPr>
          <w:rFonts w:ascii="Times New Roman" w:hAnsi="Times New Roman"/>
          <w:sz w:val="24"/>
          <w:szCs w:val="24"/>
        </w:rPr>
      </w:pPr>
    </w:p>
    <w:p w14:paraId="7883B68B" w14:textId="6FFEF000" w:rsidR="00641971" w:rsidRDefault="00641971" w:rsidP="006E1C6F">
      <w:pPr>
        <w:rPr>
          <w:rFonts w:ascii="Times New Roman" w:hAnsi="Times New Roman"/>
          <w:sz w:val="24"/>
          <w:szCs w:val="24"/>
        </w:rPr>
      </w:pPr>
    </w:p>
    <w:p w14:paraId="224A136F" w14:textId="0ED83E4D" w:rsidR="00641971" w:rsidRDefault="00641971" w:rsidP="006E1C6F">
      <w:pPr>
        <w:rPr>
          <w:rFonts w:ascii="Times New Roman" w:hAnsi="Times New Roman"/>
          <w:sz w:val="24"/>
          <w:szCs w:val="24"/>
        </w:rPr>
      </w:pPr>
    </w:p>
    <w:p w14:paraId="18DAD390" w14:textId="1DF2E8A6" w:rsidR="00641971" w:rsidRDefault="00641971" w:rsidP="006E1C6F">
      <w:pPr>
        <w:rPr>
          <w:rFonts w:ascii="Times New Roman" w:hAnsi="Times New Roman"/>
          <w:sz w:val="24"/>
          <w:szCs w:val="24"/>
        </w:rPr>
      </w:pPr>
    </w:p>
    <w:p w14:paraId="0AD3D7AA" w14:textId="77777777" w:rsidR="00641971" w:rsidRDefault="00641971" w:rsidP="006E1C6F">
      <w:pPr>
        <w:rPr>
          <w:rFonts w:ascii="Times New Roman" w:hAnsi="Times New Roman"/>
          <w:sz w:val="24"/>
          <w:szCs w:val="24"/>
        </w:rPr>
      </w:pPr>
    </w:p>
    <w:p w14:paraId="49BD56DD" w14:textId="7FBA3AFE" w:rsidR="00641971" w:rsidRDefault="00641971" w:rsidP="006E1C6F">
      <w:pPr>
        <w:rPr>
          <w:rFonts w:ascii="Times New Roman" w:hAnsi="Times New Roman"/>
          <w:sz w:val="24"/>
          <w:szCs w:val="24"/>
        </w:rPr>
      </w:pPr>
    </w:p>
    <w:p w14:paraId="267612E4" w14:textId="1ABF8EF8" w:rsidR="00641971" w:rsidRDefault="00641971" w:rsidP="006E1C6F">
      <w:pPr>
        <w:rPr>
          <w:rFonts w:ascii="Times New Roman" w:hAnsi="Times New Roman"/>
          <w:sz w:val="24"/>
          <w:szCs w:val="24"/>
        </w:rPr>
      </w:pPr>
    </w:p>
    <w:p w14:paraId="41DC8747" w14:textId="2A745059" w:rsidR="00641971" w:rsidRDefault="00641971" w:rsidP="006E1C6F">
      <w:pPr>
        <w:rPr>
          <w:rFonts w:ascii="Times New Roman" w:hAnsi="Times New Roman"/>
          <w:sz w:val="24"/>
          <w:szCs w:val="24"/>
        </w:rPr>
      </w:pPr>
    </w:p>
    <w:p w14:paraId="500EC25B" w14:textId="77777777" w:rsidR="004A31DB" w:rsidRDefault="004A31DB"/>
    <w:sectPr w:rsidR="004A31DB" w:rsidSect="006E1C6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6271" w14:textId="77777777" w:rsidR="00B934CE" w:rsidRDefault="00B934CE" w:rsidP="0017547F">
      <w:pPr>
        <w:spacing w:after="0" w:line="240" w:lineRule="auto"/>
      </w:pPr>
      <w:r>
        <w:separator/>
      </w:r>
    </w:p>
  </w:endnote>
  <w:endnote w:type="continuationSeparator" w:id="0">
    <w:p w14:paraId="12021E78" w14:textId="77777777" w:rsidR="00B934CE" w:rsidRDefault="00B934CE" w:rsidP="0017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51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F02BC" w14:textId="0B0D3081" w:rsidR="0017547F" w:rsidRDefault="001754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DF60B" w14:textId="77777777" w:rsidR="0017547F" w:rsidRDefault="00175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BE24" w14:textId="77777777" w:rsidR="00B934CE" w:rsidRDefault="00B934CE" w:rsidP="0017547F">
      <w:pPr>
        <w:spacing w:after="0" w:line="240" w:lineRule="auto"/>
      </w:pPr>
      <w:r>
        <w:separator/>
      </w:r>
    </w:p>
  </w:footnote>
  <w:footnote w:type="continuationSeparator" w:id="0">
    <w:p w14:paraId="75E9A88E" w14:textId="77777777" w:rsidR="00B934CE" w:rsidRDefault="00B934CE" w:rsidP="00175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42F3"/>
    <w:multiLevelType w:val="hybridMultilevel"/>
    <w:tmpl w:val="623C0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42278"/>
    <w:multiLevelType w:val="multilevel"/>
    <w:tmpl w:val="3EF6E33E"/>
    <w:styleLink w:val="WW8Num1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09086148">
    <w:abstractNumId w:val="1"/>
  </w:num>
  <w:num w:numId="2" w16cid:durableId="5374013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56763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46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6F"/>
    <w:rsid w:val="001500D2"/>
    <w:rsid w:val="00156132"/>
    <w:rsid w:val="0017547F"/>
    <w:rsid w:val="001A0154"/>
    <w:rsid w:val="001B5927"/>
    <w:rsid w:val="001C67AF"/>
    <w:rsid w:val="00235818"/>
    <w:rsid w:val="0024276A"/>
    <w:rsid w:val="0025396D"/>
    <w:rsid w:val="002E1E62"/>
    <w:rsid w:val="002F66E7"/>
    <w:rsid w:val="00311BA0"/>
    <w:rsid w:val="00370CD8"/>
    <w:rsid w:val="00386724"/>
    <w:rsid w:val="004A31DB"/>
    <w:rsid w:val="00593DB3"/>
    <w:rsid w:val="00605BE8"/>
    <w:rsid w:val="00611ACE"/>
    <w:rsid w:val="00634D00"/>
    <w:rsid w:val="00641971"/>
    <w:rsid w:val="006E11BF"/>
    <w:rsid w:val="006E1C6F"/>
    <w:rsid w:val="006E46DB"/>
    <w:rsid w:val="00862EE8"/>
    <w:rsid w:val="008805EB"/>
    <w:rsid w:val="008A0A26"/>
    <w:rsid w:val="009938CB"/>
    <w:rsid w:val="009C7870"/>
    <w:rsid w:val="00A22F7B"/>
    <w:rsid w:val="00A35395"/>
    <w:rsid w:val="00A74E0F"/>
    <w:rsid w:val="00A83A2A"/>
    <w:rsid w:val="00AE53DC"/>
    <w:rsid w:val="00B2166E"/>
    <w:rsid w:val="00B36FBD"/>
    <w:rsid w:val="00B53900"/>
    <w:rsid w:val="00B82E4C"/>
    <w:rsid w:val="00B934CE"/>
    <w:rsid w:val="00BA3F78"/>
    <w:rsid w:val="00BB1868"/>
    <w:rsid w:val="00C54CE5"/>
    <w:rsid w:val="00D46F50"/>
    <w:rsid w:val="00D7714E"/>
    <w:rsid w:val="00D92076"/>
    <w:rsid w:val="00DC1292"/>
    <w:rsid w:val="00EA79ED"/>
    <w:rsid w:val="00EB4C89"/>
    <w:rsid w:val="00ED4D33"/>
    <w:rsid w:val="00EF1F8F"/>
    <w:rsid w:val="00F012B0"/>
    <w:rsid w:val="00F32119"/>
    <w:rsid w:val="00F75C16"/>
    <w:rsid w:val="00F81F8B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C549"/>
  <w15:chartTrackingRefBased/>
  <w15:docId w15:val="{2936DD02-BE7D-4BE1-806F-EE7DB729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6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E1C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hr-HR" w:eastAsia="zh-CN" w:bidi="hi-IN"/>
      <w14:ligatures w14:val="none"/>
    </w:rPr>
  </w:style>
  <w:style w:type="numbering" w:customStyle="1" w:styleId="WW8Num1">
    <w:name w:val="WW8Num1"/>
    <w:rsid w:val="006E1C6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Šehović</dc:creator>
  <cp:keywords/>
  <dc:description/>
  <cp:lastModifiedBy>Stručna služba Općinskog vijeća</cp:lastModifiedBy>
  <cp:revision>31</cp:revision>
  <cp:lastPrinted>2023-06-29T07:07:00Z</cp:lastPrinted>
  <dcterms:created xsi:type="dcterms:W3CDTF">2023-04-05T10:45:00Z</dcterms:created>
  <dcterms:modified xsi:type="dcterms:W3CDTF">2023-07-03T11:02:00Z</dcterms:modified>
</cp:coreProperties>
</file>